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9A14" w14:textId="77777777" w:rsidR="00E47713" w:rsidRDefault="00E47713" w:rsidP="00E47713">
      <w:pPr>
        <w:pStyle w:val="Heading1"/>
        <w:spacing w:before="75" w:line="360" w:lineRule="auto"/>
        <w:ind w:left="1776" w:right="940"/>
        <w:rPr>
          <w:sz w:val="24"/>
          <w:szCs w:val="24"/>
        </w:rPr>
      </w:pPr>
      <w:r w:rsidRPr="00E47713">
        <w:rPr>
          <w:sz w:val="24"/>
          <w:szCs w:val="24"/>
        </w:rPr>
        <w:t xml:space="preserve">MODELO DEL PLAN DEL MAESTRO </w:t>
      </w:r>
    </w:p>
    <w:p w14:paraId="4662BD51" w14:textId="77777777" w:rsidR="00E47713" w:rsidRDefault="00E47713" w:rsidP="00E47713">
      <w:pPr>
        <w:spacing w:line="360" w:lineRule="auto"/>
        <w:ind w:left="1777" w:right="938"/>
        <w:jc w:val="center"/>
        <w:rPr>
          <w:b/>
          <w:sz w:val="24"/>
          <w:szCs w:val="24"/>
        </w:rPr>
      </w:pPr>
      <w:r w:rsidRPr="00E47713">
        <w:rPr>
          <w:b/>
          <w:sz w:val="24"/>
          <w:szCs w:val="24"/>
          <w:highlight w:val="yellow"/>
        </w:rPr>
        <w:t>Nivel</w:t>
      </w:r>
      <w:r w:rsidRPr="005A5779">
        <w:rPr>
          <w:b/>
          <w:sz w:val="24"/>
          <w:szCs w:val="24"/>
          <w:highlight w:val="yellow"/>
        </w:rPr>
        <w:t xml:space="preserve"> </w:t>
      </w:r>
      <w:r w:rsidR="005A5779" w:rsidRPr="005A5779">
        <w:rPr>
          <w:b/>
          <w:sz w:val="24"/>
          <w:szCs w:val="24"/>
          <w:highlight w:val="yellow"/>
        </w:rPr>
        <w:t>Secundario</w:t>
      </w:r>
    </w:p>
    <w:p w14:paraId="5505B447" w14:textId="77DB5D11" w:rsidR="00BC548B" w:rsidRPr="00D75921" w:rsidRDefault="00BC548B" w:rsidP="00BC548B">
      <w:pPr>
        <w:spacing w:line="360" w:lineRule="auto"/>
        <w:rPr>
          <w:b/>
          <w:sz w:val="24"/>
          <w:szCs w:val="24"/>
          <w:lang w:val="en-US"/>
        </w:rPr>
      </w:pPr>
      <w:r w:rsidRPr="00D75921">
        <w:rPr>
          <w:b/>
          <w:sz w:val="24"/>
          <w:szCs w:val="24"/>
          <w:lang w:val="en-US"/>
        </w:rPr>
        <w:t>Us</w:t>
      </w:r>
      <w:r w:rsidR="00437A75" w:rsidRPr="00D75921">
        <w:rPr>
          <w:b/>
          <w:sz w:val="24"/>
          <w:szCs w:val="24"/>
          <w:lang w:val="en-US"/>
        </w:rPr>
        <w:t>e of</w:t>
      </w:r>
      <w:r w:rsidRPr="00D75921">
        <w:rPr>
          <w:b/>
          <w:sz w:val="24"/>
          <w:szCs w:val="24"/>
          <w:lang w:val="en-US"/>
        </w:rPr>
        <w:t>:</w:t>
      </w:r>
    </w:p>
    <w:p w14:paraId="56E1D831" w14:textId="77777777" w:rsidR="00BC548B" w:rsidRPr="00D75921" w:rsidRDefault="00BC548B" w:rsidP="00BC548B">
      <w:pPr>
        <w:spacing w:line="360" w:lineRule="auto"/>
        <w:rPr>
          <w:b/>
          <w:sz w:val="24"/>
          <w:szCs w:val="24"/>
          <w:lang w:val="en-US"/>
        </w:rPr>
      </w:pPr>
      <w:r w:rsidRPr="00D75921">
        <w:rPr>
          <w:b/>
          <w:sz w:val="24"/>
          <w:szCs w:val="24"/>
          <w:lang w:val="en-US"/>
        </w:rPr>
        <w:t>____ EDUPR</w:t>
      </w:r>
    </w:p>
    <w:p w14:paraId="312FA5D2" w14:textId="0B710F53" w:rsidR="00BC548B" w:rsidRPr="00437A75" w:rsidRDefault="00BC548B" w:rsidP="00BC548B">
      <w:pPr>
        <w:spacing w:line="360" w:lineRule="auto"/>
        <w:rPr>
          <w:b/>
          <w:sz w:val="24"/>
          <w:szCs w:val="24"/>
          <w:lang w:val="en-US"/>
        </w:rPr>
      </w:pPr>
      <w:r w:rsidRPr="00437A75">
        <w:rPr>
          <w:b/>
          <w:sz w:val="24"/>
          <w:szCs w:val="24"/>
          <w:lang w:val="en-US"/>
        </w:rPr>
        <w:t>_</w:t>
      </w:r>
      <w:r w:rsidR="00E908DD" w:rsidRPr="00437A75">
        <w:rPr>
          <w:b/>
          <w:sz w:val="24"/>
          <w:szCs w:val="24"/>
          <w:u w:val="single"/>
          <w:lang w:val="en-US"/>
        </w:rPr>
        <w:t>■</w:t>
      </w:r>
      <w:r w:rsidRPr="00437A75">
        <w:rPr>
          <w:b/>
          <w:sz w:val="24"/>
          <w:szCs w:val="24"/>
          <w:lang w:val="en-US"/>
        </w:rPr>
        <w:t xml:space="preserve">_ </w:t>
      </w:r>
      <w:r w:rsidR="00437A75" w:rsidRPr="00437A75">
        <w:rPr>
          <w:b/>
          <w:sz w:val="24"/>
          <w:szCs w:val="24"/>
          <w:lang w:val="en-US"/>
        </w:rPr>
        <w:t>Remedial Module</w:t>
      </w:r>
    </w:p>
    <w:p w14:paraId="0BF930D9" w14:textId="77777777" w:rsidR="00E47713" w:rsidRPr="00437A75" w:rsidRDefault="00E47713" w:rsidP="00E47713">
      <w:pPr>
        <w:spacing w:line="252" w:lineRule="exact"/>
        <w:ind w:left="1777" w:right="938"/>
        <w:jc w:val="center"/>
        <w:rPr>
          <w:b/>
          <w:sz w:val="24"/>
          <w:szCs w:val="24"/>
          <w:lang w:val="en-US"/>
        </w:rPr>
      </w:pPr>
      <w:r w:rsidRPr="00437A75">
        <w:rPr>
          <w:b/>
          <w:sz w:val="24"/>
          <w:szCs w:val="24"/>
          <w:lang w:val="en-US"/>
        </w:rPr>
        <w:t xml:space="preserve"> </w:t>
      </w:r>
    </w:p>
    <w:p w14:paraId="71D3BA37" w14:textId="77777777" w:rsidR="00E47713" w:rsidRPr="00437A75" w:rsidRDefault="00E47713" w:rsidP="00E47713">
      <w:pPr>
        <w:pStyle w:val="BodyText"/>
        <w:spacing w:before="3"/>
        <w:rPr>
          <w:b/>
          <w:sz w:val="24"/>
          <w:szCs w:val="24"/>
          <w:lang w:val="en-US"/>
        </w:rPr>
      </w:pPr>
    </w:p>
    <w:p w14:paraId="629BB176" w14:textId="3B4F9559" w:rsidR="00E47713" w:rsidRPr="00437A75" w:rsidRDefault="00437A75" w:rsidP="00E47713">
      <w:pPr>
        <w:pStyle w:val="BodyText"/>
        <w:spacing w:line="480" w:lineRule="auto"/>
        <w:rPr>
          <w:sz w:val="24"/>
          <w:szCs w:val="24"/>
          <w:u w:val="single"/>
          <w:lang w:val="en-US"/>
        </w:rPr>
      </w:pPr>
      <w:r w:rsidRPr="00437A75">
        <w:rPr>
          <w:sz w:val="24"/>
          <w:szCs w:val="24"/>
          <w:lang w:val="en-US"/>
        </w:rPr>
        <w:t>School</w:t>
      </w:r>
      <w:r w:rsidR="00E47713" w:rsidRPr="00437A75">
        <w:rPr>
          <w:sz w:val="24"/>
          <w:szCs w:val="24"/>
          <w:lang w:val="en-US"/>
        </w:rPr>
        <w:t xml:space="preserve">: </w:t>
      </w:r>
      <w:r w:rsidR="00E908DD" w:rsidRPr="00437A75">
        <w:rPr>
          <w:sz w:val="24"/>
          <w:szCs w:val="24"/>
          <w:u w:val="single"/>
          <w:lang w:val="en-US"/>
        </w:rPr>
        <w:t xml:space="preserve">Intermedia Manuel </w:t>
      </w:r>
      <w:proofErr w:type="spellStart"/>
      <w:r w:rsidR="00E908DD" w:rsidRPr="00437A75">
        <w:rPr>
          <w:sz w:val="24"/>
          <w:szCs w:val="24"/>
          <w:u w:val="single"/>
          <w:lang w:val="en-US"/>
        </w:rPr>
        <w:t>Gonz</w:t>
      </w:r>
      <w:proofErr w:type="spellEnd"/>
      <w:r w:rsidR="00E908DD">
        <w:rPr>
          <w:sz w:val="24"/>
          <w:szCs w:val="24"/>
          <w:u w:val="single"/>
        </w:rPr>
        <w:t>ά</w:t>
      </w:r>
      <w:proofErr w:type="spellStart"/>
      <w:r w:rsidR="00E908DD" w:rsidRPr="00437A75">
        <w:rPr>
          <w:sz w:val="24"/>
          <w:szCs w:val="24"/>
          <w:u w:val="single"/>
          <w:lang w:val="en-US"/>
        </w:rPr>
        <w:t>lez</w:t>
      </w:r>
      <w:proofErr w:type="spellEnd"/>
      <w:r w:rsidR="00E908DD" w:rsidRPr="00437A75">
        <w:rPr>
          <w:sz w:val="24"/>
          <w:szCs w:val="24"/>
          <w:u w:val="single"/>
          <w:lang w:val="en-US"/>
        </w:rPr>
        <w:t xml:space="preserve"> </w:t>
      </w:r>
      <w:proofErr w:type="spellStart"/>
      <w:r w:rsidR="00E908DD" w:rsidRPr="00437A75">
        <w:rPr>
          <w:sz w:val="24"/>
          <w:szCs w:val="24"/>
          <w:u w:val="single"/>
          <w:lang w:val="en-US"/>
        </w:rPr>
        <w:t>Pató</w:t>
      </w:r>
      <w:proofErr w:type="spellEnd"/>
    </w:p>
    <w:p w14:paraId="09F3E1D9" w14:textId="0498EFC9" w:rsidR="00E47713" w:rsidRPr="00437A75" w:rsidRDefault="00437A75" w:rsidP="00E47713">
      <w:pPr>
        <w:pStyle w:val="BodyText"/>
        <w:spacing w:line="480" w:lineRule="auto"/>
        <w:rPr>
          <w:sz w:val="24"/>
          <w:szCs w:val="24"/>
          <w:u w:val="single"/>
          <w:lang w:val="en-US"/>
        </w:rPr>
      </w:pPr>
      <w:r w:rsidRPr="00437A75">
        <w:rPr>
          <w:sz w:val="24"/>
          <w:szCs w:val="24"/>
          <w:lang w:val="en-US"/>
        </w:rPr>
        <w:t>Teacher</w:t>
      </w:r>
      <w:r w:rsidR="00E47713" w:rsidRPr="00437A75">
        <w:rPr>
          <w:sz w:val="24"/>
          <w:szCs w:val="24"/>
          <w:lang w:val="en-US"/>
        </w:rPr>
        <w:t xml:space="preserve">: </w:t>
      </w:r>
      <w:r w:rsidR="00E908DD" w:rsidRPr="00437A75">
        <w:rPr>
          <w:sz w:val="24"/>
          <w:szCs w:val="24"/>
          <w:u w:val="single"/>
          <w:lang w:val="en-US"/>
        </w:rPr>
        <w:t>Mrs. Turell</w:t>
      </w:r>
    </w:p>
    <w:p w14:paraId="6C2BFD79" w14:textId="4DD7C555" w:rsidR="00E47713" w:rsidRPr="00437A75" w:rsidRDefault="00E47713" w:rsidP="00E47713">
      <w:pPr>
        <w:pStyle w:val="BodyText"/>
        <w:spacing w:line="480" w:lineRule="auto"/>
        <w:rPr>
          <w:sz w:val="24"/>
          <w:szCs w:val="24"/>
          <w:u w:val="single"/>
          <w:lang w:val="en-US"/>
        </w:rPr>
      </w:pPr>
      <w:r w:rsidRPr="00437A75">
        <w:rPr>
          <w:sz w:val="24"/>
          <w:szCs w:val="24"/>
          <w:lang w:val="en-US"/>
        </w:rPr>
        <w:t xml:space="preserve">Grad: </w:t>
      </w:r>
      <w:r w:rsidR="00E908DD" w:rsidRPr="00437A75">
        <w:rPr>
          <w:sz w:val="24"/>
          <w:szCs w:val="24"/>
          <w:u w:val="single"/>
          <w:lang w:val="en-US"/>
        </w:rPr>
        <w:t>8</w:t>
      </w:r>
      <w:r w:rsidR="00437A75" w:rsidRPr="00437A75">
        <w:rPr>
          <w:sz w:val="24"/>
          <w:szCs w:val="24"/>
          <w:u w:val="single"/>
          <w:lang w:val="en-US"/>
        </w:rPr>
        <w:t>th</w:t>
      </w:r>
    </w:p>
    <w:p w14:paraId="6EA7FB46" w14:textId="77777777" w:rsidR="00E47713" w:rsidRPr="00437A75" w:rsidRDefault="00E47713" w:rsidP="00E47713">
      <w:pPr>
        <w:pStyle w:val="BodyText"/>
        <w:spacing w:before="10"/>
        <w:rPr>
          <w:sz w:val="24"/>
          <w:szCs w:val="24"/>
          <w:lang w:val="en-US"/>
        </w:rPr>
      </w:pPr>
    </w:p>
    <w:p w14:paraId="3D5F910F" w14:textId="5E5B9199" w:rsidR="00E47713" w:rsidRDefault="00437A75" w:rsidP="00E47713">
      <w:pPr>
        <w:pStyle w:val="Heading1"/>
        <w:ind w:left="0" w:right="177"/>
        <w:rPr>
          <w:sz w:val="24"/>
          <w:szCs w:val="24"/>
          <w:lang w:val="en-US"/>
        </w:rPr>
      </w:pPr>
      <w:r w:rsidRPr="00437A75">
        <w:rPr>
          <w:sz w:val="24"/>
          <w:szCs w:val="24"/>
          <w:lang w:val="en-US"/>
        </w:rPr>
        <w:t xml:space="preserve">Weekly Plan from </w:t>
      </w:r>
      <w:proofErr w:type="gramStart"/>
      <w:r w:rsidRPr="00437A75">
        <w:rPr>
          <w:sz w:val="24"/>
          <w:szCs w:val="24"/>
          <w:lang w:val="en-US"/>
        </w:rPr>
        <w:t xml:space="preserve">April </w:t>
      </w:r>
      <w:r w:rsidR="00E47713" w:rsidRPr="00437A75">
        <w:rPr>
          <w:sz w:val="24"/>
          <w:szCs w:val="24"/>
          <w:lang w:val="en-US"/>
        </w:rPr>
        <w:t xml:space="preserve"> </w:t>
      </w:r>
      <w:r w:rsidR="00981795">
        <w:rPr>
          <w:sz w:val="24"/>
          <w:szCs w:val="24"/>
          <w:u w:val="single"/>
          <w:lang w:val="en-US"/>
        </w:rPr>
        <w:t>13</w:t>
      </w:r>
      <w:proofErr w:type="gramEnd"/>
      <w:r w:rsidR="00981795">
        <w:rPr>
          <w:sz w:val="24"/>
          <w:szCs w:val="24"/>
          <w:u w:val="single"/>
          <w:lang w:val="en-US"/>
        </w:rPr>
        <w:t xml:space="preserve"> to17</w:t>
      </w:r>
      <w:r w:rsidR="00E47713" w:rsidRPr="00437A75">
        <w:rPr>
          <w:sz w:val="24"/>
          <w:szCs w:val="24"/>
          <w:lang w:val="en-US"/>
        </w:rPr>
        <w:t xml:space="preserve"> 2020</w:t>
      </w:r>
    </w:p>
    <w:p w14:paraId="172D4B81" w14:textId="3FB64AC9" w:rsidR="00D75921" w:rsidRDefault="00D75921" w:rsidP="00E47713">
      <w:pPr>
        <w:pStyle w:val="Heading1"/>
        <w:ind w:left="0" w:right="177"/>
        <w:rPr>
          <w:sz w:val="24"/>
          <w:szCs w:val="24"/>
          <w:lang w:val="en-US"/>
        </w:rPr>
      </w:pPr>
    </w:p>
    <w:p w14:paraId="4F5FE054" w14:textId="784522EB" w:rsidR="00D75921" w:rsidRDefault="00D75921" w:rsidP="00E47713">
      <w:pPr>
        <w:pStyle w:val="Heading1"/>
        <w:ind w:left="0" w:right="177"/>
        <w:rPr>
          <w:sz w:val="24"/>
          <w:szCs w:val="24"/>
        </w:rPr>
      </w:pPr>
      <w:r w:rsidRPr="00D75921">
        <w:rPr>
          <w:sz w:val="24"/>
          <w:szCs w:val="24"/>
        </w:rPr>
        <w:t xml:space="preserve">Edmodo: </w:t>
      </w:r>
      <w:hyperlink r:id="rId6" w:history="1">
        <w:r w:rsidRPr="00C432FE">
          <w:rPr>
            <w:rStyle w:val="Hyperlink"/>
            <w:sz w:val="24"/>
            <w:szCs w:val="24"/>
          </w:rPr>
          <w:t>https://edmodo.do/j/vwzgny</w:t>
        </w:r>
      </w:hyperlink>
    </w:p>
    <w:p w14:paraId="211E3EC2" w14:textId="1C31C358" w:rsidR="00D75921" w:rsidRPr="00D75921" w:rsidRDefault="00D75921" w:rsidP="00E47713">
      <w:pPr>
        <w:pStyle w:val="Heading1"/>
        <w:ind w:left="0" w:right="177"/>
        <w:rPr>
          <w:sz w:val="24"/>
          <w:szCs w:val="24"/>
        </w:rPr>
      </w:pP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: ud266h </w:t>
      </w:r>
    </w:p>
    <w:p w14:paraId="164CC431" w14:textId="77777777" w:rsidR="00E47713" w:rsidRPr="00D75921" w:rsidRDefault="00E47713" w:rsidP="00E47713">
      <w:pPr>
        <w:pStyle w:val="Heading1"/>
        <w:ind w:left="0" w:right="177"/>
        <w:rPr>
          <w:sz w:val="24"/>
          <w:szCs w:val="24"/>
        </w:rPr>
      </w:pPr>
    </w:p>
    <w:p w14:paraId="1A0F5A2E" w14:textId="77777777" w:rsidR="00E47713" w:rsidRPr="00D75921" w:rsidRDefault="00E47713" w:rsidP="00E47713">
      <w:pPr>
        <w:pStyle w:val="Heading1"/>
        <w:ind w:left="0" w:right="177"/>
        <w:rPr>
          <w:sz w:val="24"/>
          <w:szCs w:val="24"/>
        </w:rPr>
      </w:pPr>
    </w:p>
    <w:tbl>
      <w:tblPr>
        <w:tblpPr w:leftFromText="141" w:rightFromText="141" w:vertAnchor="page" w:horzAnchor="margin" w:tblpY="7471"/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571"/>
        <w:gridCol w:w="1623"/>
        <w:gridCol w:w="1798"/>
        <w:gridCol w:w="1597"/>
        <w:gridCol w:w="1673"/>
      </w:tblGrid>
      <w:tr w:rsidR="005A5779" w:rsidRPr="00E47713" w14:paraId="71FAB97F" w14:textId="77777777" w:rsidTr="005A5779">
        <w:trPr>
          <w:trHeight w:val="836"/>
        </w:trPr>
        <w:tc>
          <w:tcPr>
            <w:tcW w:w="1891" w:type="dxa"/>
            <w:vMerge w:val="restart"/>
            <w:shd w:val="clear" w:color="auto" w:fill="A8D08D" w:themeFill="accent6" w:themeFillTint="99"/>
          </w:tcPr>
          <w:p w14:paraId="5A034A09" w14:textId="77777777" w:rsidR="005A5779" w:rsidRPr="00D75921" w:rsidRDefault="005A5779" w:rsidP="005A5779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B3C255E" w14:textId="77777777" w:rsidR="005A5779" w:rsidRPr="00D75921" w:rsidRDefault="005A5779" w:rsidP="005A5779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D7268C7" w14:textId="77777777" w:rsidR="005A5779" w:rsidRPr="00D75921" w:rsidRDefault="005A5779" w:rsidP="005A5779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92A8E23" w14:textId="77777777" w:rsidR="005A5779" w:rsidRPr="00D75921" w:rsidRDefault="005A5779" w:rsidP="005A5779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09B8126" w14:textId="77777777" w:rsidR="005A5779" w:rsidRPr="00E47713" w:rsidRDefault="005A5779" w:rsidP="005A5779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8262" w:type="dxa"/>
            <w:gridSpan w:val="5"/>
            <w:shd w:val="clear" w:color="auto" w:fill="A8D08D" w:themeFill="accent6" w:themeFillTint="99"/>
          </w:tcPr>
          <w:p w14:paraId="28B65DA2" w14:textId="77777777" w:rsidR="005A5779" w:rsidRDefault="005A5779" w:rsidP="005A5779">
            <w:pPr>
              <w:pStyle w:val="TableParagraph"/>
              <w:spacing w:line="235" w:lineRule="exact"/>
              <w:ind w:left="0" w:right="50"/>
              <w:jc w:val="center"/>
              <w:rPr>
                <w:b/>
                <w:sz w:val="24"/>
                <w:szCs w:val="24"/>
              </w:rPr>
            </w:pPr>
          </w:p>
          <w:p w14:paraId="7732C69F" w14:textId="77777777" w:rsidR="005A5779" w:rsidRPr="00E47713" w:rsidRDefault="005A5779" w:rsidP="005A5779">
            <w:pPr>
              <w:pStyle w:val="TableParagraph"/>
              <w:spacing w:line="235" w:lineRule="exact"/>
              <w:ind w:left="0" w:righ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Días</w:t>
            </w:r>
          </w:p>
        </w:tc>
      </w:tr>
      <w:tr w:rsidR="005A5779" w:rsidRPr="00E47713" w14:paraId="0E369FCB" w14:textId="77777777" w:rsidTr="005A5779">
        <w:trPr>
          <w:trHeight w:val="1037"/>
        </w:trPr>
        <w:tc>
          <w:tcPr>
            <w:tcW w:w="1891" w:type="dxa"/>
            <w:vMerge/>
            <w:tcBorders>
              <w:top w:val="nil"/>
            </w:tcBorders>
            <w:shd w:val="clear" w:color="auto" w:fill="A8D08D" w:themeFill="accent6" w:themeFillTint="99"/>
          </w:tcPr>
          <w:p w14:paraId="3AAB212B" w14:textId="77777777" w:rsidR="005A5779" w:rsidRPr="00E47713" w:rsidRDefault="005A5779" w:rsidP="005A5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14:paraId="522434FA" w14:textId="77777777" w:rsidR="005A5779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2114A2A" w14:textId="77777777" w:rsidR="005A5779" w:rsidRPr="00E47713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23" w:type="dxa"/>
          </w:tcPr>
          <w:p w14:paraId="7C5703F2" w14:textId="77777777" w:rsidR="005A5779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13F6130" w14:textId="77777777" w:rsidR="005A5779" w:rsidRPr="00E47713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98" w:type="dxa"/>
          </w:tcPr>
          <w:p w14:paraId="67803518" w14:textId="77777777" w:rsidR="005A5779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C81BE93" w14:textId="77777777" w:rsidR="005A5779" w:rsidRPr="00E47713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97" w:type="dxa"/>
          </w:tcPr>
          <w:p w14:paraId="5878D39C" w14:textId="77777777" w:rsidR="005A5779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E5AE914" w14:textId="77777777" w:rsidR="005A5779" w:rsidRPr="00E47713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673" w:type="dxa"/>
          </w:tcPr>
          <w:p w14:paraId="70AC8332" w14:textId="77777777" w:rsidR="005A5779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5321AB0" w14:textId="77777777" w:rsidR="005A5779" w:rsidRPr="00E47713" w:rsidRDefault="005A5779" w:rsidP="005A5779">
            <w:pPr>
              <w:pStyle w:val="TableParagraph"/>
              <w:spacing w:line="24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981795" w:rsidRPr="00E47713" w14:paraId="6614FDFE" w14:textId="77777777" w:rsidTr="005A5779">
        <w:trPr>
          <w:trHeight w:val="1667"/>
        </w:trPr>
        <w:tc>
          <w:tcPr>
            <w:tcW w:w="1891" w:type="dxa"/>
            <w:shd w:val="clear" w:color="auto" w:fill="A8D08D" w:themeFill="accent6" w:themeFillTint="99"/>
          </w:tcPr>
          <w:p w14:paraId="56BCDEFA" w14:textId="77777777" w:rsidR="00981795" w:rsidRDefault="00981795" w:rsidP="00981795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14:paraId="602665F7" w14:textId="45355F72" w:rsidR="00981795" w:rsidRDefault="00981795" w:rsidP="00981795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  <w:u w:val="single"/>
              </w:rPr>
              <w:t>■</w:t>
            </w:r>
            <w:r>
              <w:rPr>
                <w:b/>
                <w:sz w:val="24"/>
                <w:szCs w:val="24"/>
              </w:rPr>
              <w:t>_ English</w:t>
            </w:r>
          </w:p>
          <w:p w14:paraId="3C229A09" w14:textId="77777777" w:rsidR="00981795" w:rsidRPr="00E47713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D3DACF" w14:textId="77777777" w:rsidR="00981795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Módulo</w:t>
            </w:r>
          </w:p>
          <w:p w14:paraId="637DFF47" w14:textId="733F1AE4" w:rsidR="00981795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Pάginas1</w:t>
            </w:r>
            <w:r>
              <w:rPr>
                <w:sz w:val="24"/>
                <w:szCs w:val="24"/>
              </w:rPr>
              <w:t>0-11</w:t>
            </w:r>
          </w:p>
          <w:p w14:paraId="313B90C8" w14:textId="178FAB56" w:rsidR="00981795" w:rsidRPr="00D75921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</w:tcPr>
          <w:p w14:paraId="73B73CF4" w14:textId="77777777" w:rsidR="00981795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Módulo</w:t>
            </w:r>
          </w:p>
          <w:p w14:paraId="61482959" w14:textId="04369C09" w:rsidR="00981795" w:rsidRPr="00E47713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Pάgina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2-3</w:t>
            </w:r>
          </w:p>
        </w:tc>
        <w:tc>
          <w:tcPr>
            <w:tcW w:w="1798" w:type="dxa"/>
          </w:tcPr>
          <w:p w14:paraId="0673DB6A" w14:textId="77777777" w:rsidR="00981795" w:rsidRPr="00E908DD" w:rsidRDefault="00981795" w:rsidP="00981795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Módulo</w:t>
            </w:r>
          </w:p>
          <w:p w14:paraId="184A6C23" w14:textId="6800FBE0" w:rsidR="00981795" w:rsidRPr="00E47713" w:rsidRDefault="00981795" w:rsidP="00981795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proofErr w:type="spellStart"/>
            <w:r w:rsidRPr="00E908DD">
              <w:rPr>
                <w:sz w:val="24"/>
                <w:szCs w:val="24"/>
              </w:rPr>
              <w:t>Pάginas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14:paraId="30F6ED9E" w14:textId="77777777" w:rsidR="00981795" w:rsidRPr="00E908DD" w:rsidRDefault="00981795" w:rsidP="0098179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Módulo</w:t>
            </w:r>
          </w:p>
          <w:p w14:paraId="3658F550" w14:textId="05350DDC" w:rsidR="00981795" w:rsidRPr="00E47713" w:rsidRDefault="00981795" w:rsidP="00981795">
            <w:pPr>
              <w:pStyle w:val="TableParagraph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908DD">
              <w:rPr>
                <w:sz w:val="24"/>
                <w:szCs w:val="24"/>
              </w:rPr>
              <w:t>Pάginas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5-16</w:t>
            </w:r>
          </w:p>
        </w:tc>
        <w:tc>
          <w:tcPr>
            <w:tcW w:w="1673" w:type="dxa"/>
          </w:tcPr>
          <w:p w14:paraId="1B4C372D" w14:textId="77777777" w:rsidR="00981795" w:rsidRPr="00981795" w:rsidRDefault="00981795" w:rsidP="0098179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81795">
              <w:rPr>
                <w:sz w:val="24"/>
                <w:szCs w:val="24"/>
              </w:rPr>
              <w:t>Módulo</w:t>
            </w:r>
          </w:p>
          <w:p w14:paraId="70F4F2C9" w14:textId="55ED699A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1795">
              <w:rPr>
                <w:sz w:val="24"/>
                <w:szCs w:val="24"/>
              </w:rPr>
              <w:t>Pάginas</w:t>
            </w:r>
            <w:proofErr w:type="spellEnd"/>
            <w:r w:rsidRPr="00981795">
              <w:rPr>
                <w:sz w:val="24"/>
                <w:szCs w:val="24"/>
              </w:rPr>
              <w:t xml:space="preserve"> 18-19</w:t>
            </w:r>
          </w:p>
          <w:p w14:paraId="7281420B" w14:textId="77777777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2AE3764C" w14:textId="77777777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2C12719B" w14:textId="77777777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541CB961" w14:textId="77777777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4C4CB820" w14:textId="60863442" w:rsidR="00981795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46848CA9" w14:textId="6D00A1D1" w:rsidR="00981795" w:rsidRPr="00E47713" w:rsidRDefault="00981795" w:rsidP="0098179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E60E7DE" w14:textId="5F9EA1C5" w:rsidR="00E47713" w:rsidRPr="00561072" w:rsidRDefault="00E47713" w:rsidP="00E47713">
      <w:pPr>
        <w:spacing w:line="244" w:lineRule="auto"/>
        <w:rPr>
          <w:sz w:val="24"/>
          <w:szCs w:val="24"/>
          <w:lang w:val="en-US"/>
        </w:rPr>
      </w:pPr>
      <w:r w:rsidRPr="00561072">
        <w:rPr>
          <w:sz w:val="24"/>
          <w:szCs w:val="24"/>
          <w:lang w:val="en-US"/>
        </w:rPr>
        <w:t xml:space="preserve"> </w:t>
      </w:r>
    </w:p>
    <w:p w14:paraId="76AC0D61" w14:textId="77777777" w:rsidR="00E47713" w:rsidRPr="00561072" w:rsidRDefault="00E47713" w:rsidP="00E47713">
      <w:pPr>
        <w:spacing w:line="244" w:lineRule="auto"/>
        <w:rPr>
          <w:sz w:val="24"/>
          <w:szCs w:val="24"/>
          <w:lang w:val="en-US"/>
        </w:rPr>
      </w:pPr>
    </w:p>
    <w:p w14:paraId="418A4B5B" w14:textId="73B2A1BF" w:rsidR="00E47713" w:rsidRPr="00561072" w:rsidRDefault="00E47713" w:rsidP="00E47713">
      <w:pPr>
        <w:pStyle w:val="BodyText"/>
        <w:spacing w:before="5"/>
        <w:rPr>
          <w:sz w:val="24"/>
          <w:szCs w:val="24"/>
          <w:lang w:val="en-US"/>
        </w:rPr>
      </w:pPr>
    </w:p>
    <w:p w14:paraId="607C8B37" w14:textId="24F5B7F1" w:rsidR="007D3042" w:rsidRDefault="007D3042" w:rsidP="00E47713">
      <w:pPr>
        <w:pStyle w:val="BodyText"/>
        <w:spacing w:before="5"/>
        <w:rPr>
          <w:sz w:val="24"/>
          <w:szCs w:val="24"/>
          <w:lang w:val="en-US"/>
        </w:rPr>
      </w:pPr>
    </w:p>
    <w:p w14:paraId="019E4ECE" w14:textId="77777777" w:rsidR="007D3042" w:rsidRPr="007D3042" w:rsidRDefault="007D3042" w:rsidP="00E47713">
      <w:pPr>
        <w:pStyle w:val="BodyText"/>
        <w:spacing w:before="5"/>
        <w:rPr>
          <w:sz w:val="24"/>
          <w:szCs w:val="24"/>
          <w:lang w:val="en-US"/>
        </w:rPr>
      </w:pPr>
    </w:p>
    <w:p w14:paraId="5E57AC73" w14:textId="467F8E40" w:rsidR="007D3042" w:rsidRPr="007D3042" w:rsidRDefault="007D3042" w:rsidP="00E47713">
      <w:pPr>
        <w:pStyle w:val="BodyText"/>
        <w:spacing w:before="5"/>
        <w:rPr>
          <w:b/>
          <w:bCs/>
          <w:sz w:val="24"/>
          <w:szCs w:val="24"/>
          <w:lang w:val="en-US"/>
        </w:rPr>
      </w:pPr>
      <w:r w:rsidRPr="007D3042">
        <w:rPr>
          <w:b/>
          <w:bCs/>
          <w:sz w:val="24"/>
          <w:szCs w:val="24"/>
          <w:lang w:val="en-US"/>
        </w:rPr>
        <w:t>This weekly plan is subject to change.</w:t>
      </w:r>
    </w:p>
    <w:p w14:paraId="7179CB7B" w14:textId="3924F99A" w:rsidR="00C73DE1" w:rsidRPr="007D3042" w:rsidRDefault="00C73DE1" w:rsidP="00E47713">
      <w:pPr>
        <w:rPr>
          <w:lang w:val="en-US"/>
        </w:rPr>
      </w:pPr>
    </w:p>
    <w:sectPr w:rsidR="00C73DE1" w:rsidRPr="007D3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B592" w14:textId="77777777" w:rsidR="00423A2B" w:rsidRDefault="00423A2B" w:rsidP="0044507A">
      <w:r>
        <w:separator/>
      </w:r>
    </w:p>
  </w:endnote>
  <w:endnote w:type="continuationSeparator" w:id="0">
    <w:p w14:paraId="13D71469" w14:textId="77777777" w:rsidR="00423A2B" w:rsidRDefault="00423A2B" w:rsidP="004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2B7C" w14:textId="77777777" w:rsidR="00640A63" w:rsidRDefault="00640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2A9C" w14:textId="77777777" w:rsidR="0044507A" w:rsidRPr="0044507A" w:rsidRDefault="0044507A">
    <w:pPr>
      <w:pStyle w:val="Footer"/>
      <w:rPr>
        <w:lang w:val="en-US"/>
      </w:rPr>
    </w:pPr>
    <w:proofErr w:type="spellStart"/>
    <w:r>
      <w:rPr>
        <w:lang w:val="en-US"/>
      </w:rPr>
      <w:t>icc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89C1" w14:textId="77777777" w:rsidR="00640A63" w:rsidRDefault="00640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DC97" w14:textId="77777777" w:rsidR="00423A2B" w:rsidRDefault="00423A2B" w:rsidP="0044507A">
      <w:r>
        <w:separator/>
      </w:r>
    </w:p>
  </w:footnote>
  <w:footnote w:type="continuationSeparator" w:id="0">
    <w:p w14:paraId="10F33120" w14:textId="77777777" w:rsidR="00423A2B" w:rsidRDefault="00423A2B" w:rsidP="0044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485C" w14:textId="77777777" w:rsidR="00640A63" w:rsidRDefault="00640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C57E" w14:textId="77777777" w:rsidR="0044507A" w:rsidRDefault="00336D60">
    <w:pPr>
      <w:pStyle w:val="Header"/>
    </w:pPr>
    <w:r>
      <w:rPr>
        <w:noProof/>
        <w:lang w:val="es-PR" w:eastAsia="ja-JP"/>
      </w:rPr>
      <w:drawing>
        <wp:anchor distT="0" distB="0" distL="114300" distR="114300" simplePos="0" relativeHeight="251659264" behindDoc="0" locked="0" layoutInCell="1" allowOverlap="1" wp14:anchorId="1E004A7B" wp14:editId="0C361C11">
          <wp:simplePos x="0" y="0"/>
          <wp:positionH relativeFrom="column">
            <wp:posOffset>5267325</wp:posOffset>
          </wp:positionH>
          <wp:positionV relativeFrom="paragraph">
            <wp:posOffset>-381000</wp:posOffset>
          </wp:positionV>
          <wp:extent cx="1304925" cy="9029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-2020-03-16-11-16-59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0297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D022" w14:textId="77777777" w:rsidR="00640A63" w:rsidRDefault="0064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3"/>
    <w:rsid w:val="000120C2"/>
    <w:rsid w:val="002A6C78"/>
    <w:rsid w:val="002B49D1"/>
    <w:rsid w:val="00336D60"/>
    <w:rsid w:val="003F4837"/>
    <w:rsid w:val="00423A2B"/>
    <w:rsid w:val="00437A75"/>
    <w:rsid w:val="0044507A"/>
    <w:rsid w:val="004D36AD"/>
    <w:rsid w:val="00561072"/>
    <w:rsid w:val="005A5779"/>
    <w:rsid w:val="00640A63"/>
    <w:rsid w:val="00674877"/>
    <w:rsid w:val="007D3042"/>
    <w:rsid w:val="0090481B"/>
    <w:rsid w:val="00981795"/>
    <w:rsid w:val="00A36C67"/>
    <w:rsid w:val="00A501D6"/>
    <w:rsid w:val="00B65ECC"/>
    <w:rsid w:val="00B95D2E"/>
    <w:rsid w:val="00BC548B"/>
    <w:rsid w:val="00C73DE1"/>
    <w:rsid w:val="00D6621D"/>
    <w:rsid w:val="00D75921"/>
    <w:rsid w:val="00DD6E1C"/>
    <w:rsid w:val="00E47713"/>
    <w:rsid w:val="00E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50930"/>
  <w15:chartTrackingRefBased/>
  <w15:docId w15:val="{C543158B-CFDF-4C30-9B21-74AB85EE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77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  <w:style w:type="paragraph" w:styleId="Heading1">
    <w:name w:val="heading 1"/>
    <w:basedOn w:val="Normal"/>
    <w:link w:val="Heading1Char"/>
    <w:uiPriority w:val="1"/>
    <w:qFormat/>
    <w:rsid w:val="00E47713"/>
    <w:pPr>
      <w:spacing w:line="252" w:lineRule="exact"/>
      <w:ind w:left="17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7713"/>
    <w:rPr>
      <w:rFonts w:ascii="Arial" w:eastAsia="Arial" w:hAnsi="Arial" w:cs="Arial"/>
      <w:b/>
      <w:bCs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47713"/>
  </w:style>
  <w:style w:type="character" w:customStyle="1" w:styleId="BodyTextChar">
    <w:name w:val="Body Text Char"/>
    <w:basedOn w:val="DefaultParagraphFont"/>
    <w:link w:val="BodyText"/>
    <w:uiPriority w:val="1"/>
    <w:rsid w:val="00E47713"/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E47713"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44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7A"/>
    <w:rPr>
      <w:rFonts w:ascii="Arial" w:eastAsia="Arial" w:hAnsi="Arial" w:cs="Arial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44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7A"/>
    <w:rPr>
      <w:rFonts w:ascii="Arial" w:eastAsia="Arial" w:hAnsi="Arial" w:cs="Arial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7D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modo.do/j/vwzgn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Calderon Calo</dc:creator>
  <cp:keywords/>
  <dc:description/>
  <cp:lastModifiedBy>Maryceli Turell</cp:lastModifiedBy>
  <cp:revision>2</cp:revision>
  <dcterms:created xsi:type="dcterms:W3CDTF">2020-04-13T15:17:00Z</dcterms:created>
  <dcterms:modified xsi:type="dcterms:W3CDTF">2020-04-13T15:17:00Z</dcterms:modified>
</cp:coreProperties>
</file>